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1D" w:rsidRDefault="0093451D" w:rsidP="0093451D">
      <w:pPr>
        <w:jc w:val="center"/>
        <w:rPr>
          <w:b/>
          <w:sz w:val="28"/>
          <w:szCs w:val="28"/>
        </w:rPr>
      </w:pPr>
      <w:r w:rsidRPr="0093451D">
        <w:rPr>
          <w:b/>
          <w:sz w:val="28"/>
          <w:szCs w:val="28"/>
        </w:rPr>
        <w:t>JOHN CALVIN</w:t>
      </w:r>
      <w:r>
        <w:rPr>
          <w:b/>
          <w:sz w:val="28"/>
          <w:szCs w:val="28"/>
        </w:rPr>
        <w:t xml:space="preserve"> </w:t>
      </w:r>
    </w:p>
    <w:p w:rsidR="0093451D" w:rsidRDefault="0093451D" w:rsidP="0093451D">
      <w:pPr>
        <w:rPr>
          <w:b/>
          <w:sz w:val="28"/>
          <w:szCs w:val="28"/>
        </w:rPr>
      </w:pPr>
    </w:p>
    <w:p w:rsidR="0093451D" w:rsidRPr="0093451D" w:rsidRDefault="0093451D" w:rsidP="0093451D">
      <w:pPr>
        <w:pStyle w:val="ListParagraph"/>
        <w:numPr>
          <w:ilvl w:val="0"/>
          <w:numId w:val="6"/>
        </w:numPr>
      </w:pPr>
      <w:r w:rsidRPr="0093451D">
        <w:t xml:space="preserve">Born in </w:t>
      </w:r>
      <w:proofErr w:type="spellStart"/>
      <w:r w:rsidRPr="0093451D">
        <w:t>Noyon</w:t>
      </w:r>
      <w:proofErr w:type="spellEnd"/>
      <w:r w:rsidRPr="0093451D">
        <w:t xml:space="preserve"> in France</w:t>
      </w:r>
    </w:p>
    <w:p w:rsidR="0093451D" w:rsidRPr="0093451D" w:rsidRDefault="0093451D" w:rsidP="0093451D">
      <w:pPr>
        <w:pStyle w:val="ListParagraph"/>
        <w:numPr>
          <w:ilvl w:val="0"/>
          <w:numId w:val="6"/>
        </w:numPr>
      </w:pPr>
      <w:r w:rsidRPr="0093451D">
        <w:t>Studied Luther’s teachings</w:t>
      </w:r>
    </w:p>
    <w:p w:rsidR="0093451D" w:rsidRPr="0093451D" w:rsidRDefault="0093451D" w:rsidP="0093451D">
      <w:pPr>
        <w:pStyle w:val="ListParagraph"/>
        <w:numPr>
          <w:ilvl w:val="0"/>
          <w:numId w:val="6"/>
        </w:numPr>
      </w:pPr>
      <w:r w:rsidRPr="0093451D">
        <w:t xml:space="preserve">Fled France when King Francis 1 </w:t>
      </w:r>
      <w:proofErr w:type="spellStart"/>
      <w:r w:rsidRPr="0093451D">
        <w:t>starte</w:t>
      </w:r>
      <w:proofErr w:type="spellEnd"/>
      <w:r w:rsidRPr="0093451D">
        <w:t xml:space="preserve"> to persecute Protestants</w:t>
      </w:r>
    </w:p>
    <w:p w:rsidR="0093451D" w:rsidRPr="0093451D" w:rsidRDefault="0093451D" w:rsidP="0093451D">
      <w:pPr>
        <w:rPr>
          <w:b/>
          <w:sz w:val="28"/>
          <w:szCs w:val="28"/>
        </w:rPr>
      </w:pPr>
    </w:p>
    <w:p w:rsidR="00E424B1" w:rsidRPr="00E424B1" w:rsidRDefault="00E424B1" w:rsidP="00E424B1">
      <w:pPr>
        <w:rPr>
          <w:b/>
          <w:sz w:val="24"/>
          <w:szCs w:val="24"/>
        </w:rPr>
      </w:pPr>
      <w:r w:rsidRPr="00E424B1">
        <w:rPr>
          <w:b/>
          <w:sz w:val="24"/>
          <w:szCs w:val="24"/>
        </w:rPr>
        <w:t>CALVIN’S BELIEFS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>Bible = source of all teachings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>Two sacraments – Eucharist &amp; Baptism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>Service in French, not Latin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>No pope or bishops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>Christ not present at communion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 xml:space="preserve">Believed in </w:t>
      </w:r>
      <w:r w:rsidRPr="00E424B1">
        <w:rPr>
          <w:b/>
          <w:bCs/>
          <w:u w:val="single"/>
        </w:rPr>
        <w:t>predestination</w:t>
      </w:r>
      <w:r w:rsidRPr="00E424B1">
        <w:t xml:space="preserve"> – God had already chosen who went to heaven before you were even born.</w:t>
      </w:r>
    </w:p>
    <w:p w:rsidR="003E47D8" w:rsidRPr="00E424B1" w:rsidRDefault="00E424B1" w:rsidP="00E424B1">
      <w:pPr>
        <w:numPr>
          <w:ilvl w:val="0"/>
          <w:numId w:val="1"/>
        </w:numPr>
      </w:pPr>
      <w:r w:rsidRPr="00E424B1">
        <w:t>Ministers in Calvin’s church were called presbyters.  It was because of this that Calvin’s religion quickly became known as Presbyterianism.</w:t>
      </w:r>
    </w:p>
    <w:p w:rsidR="00557449" w:rsidRDefault="00557449"/>
    <w:p w:rsidR="00E424B1" w:rsidRDefault="00E424B1"/>
    <w:p w:rsidR="00E424B1" w:rsidRPr="00E424B1" w:rsidRDefault="00E424B1">
      <w:pPr>
        <w:rPr>
          <w:b/>
          <w:sz w:val="24"/>
          <w:szCs w:val="24"/>
        </w:rPr>
      </w:pPr>
      <w:r w:rsidRPr="00E424B1">
        <w:rPr>
          <w:b/>
          <w:sz w:val="24"/>
          <w:szCs w:val="24"/>
        </w:rPr>
        <w:t>STRUCTURE OF CALVIN’S CHURCH</w:t>
      </w:r>
    </w:p>
    <w:p w:rsidR="00E424B1" w:rsidRDefault="00E424B1"/>
    <w:p w:rsidR="003E47D8" w:rsidRPr="00E424B1" w:rsidRDefault="00E424B1" w:rsidP="00E424B1">
      <w:pPr>
        <w:numPr>
          <w:ilvl w:val="0"/>
          <w:numId w:val="2"/>
        </w:numPr>
      </w:pPr>
      <w:r w:rsidRPr="00E424B1">
        <w:t>PASTORS – preached the word of God and administered the sacraments of baptism and the Eucharist.</w:t>
      </w:r>
    </w:p>
    <w:p w:rsidR="003E47D8" w:rsidRPr="00E424B1" w:rsidRDefault="00E424B1" w:rsidP="00E424B1">
      <w:pPr>
        <w:numPr>
          <w:ilvl w:val="0"/>
          <w:numId w:val="2"/>
        </w:numPr>
      </w:pPr>
      <w:r w:rsidRPr="00E424B1">
        <w:t>ELDERS – looked after the daily life of the community and made sure people lived good lives.</w:t>
      </w:r>
    </w:p>
    <w:p w:rsidR="003E47D8" w:rsidRPr="00E424B1" w:rsidRDefault="00E424B1" w:rsidP="00E424B1">
      <w:pPr>
        <w:numPr>
          <w:ilvl w:val="0"/>
          <w:numId w:val="2"/>
        </w:numPr>
      </w:pPr>
      <w:r w:rsidRPr="00E424B1">
        <w:t>DOCTORS – responsible for doctrine/church teachings.</w:t>
      </w:r>
    </w:p>
    <w:p w:rsidR="003E47D8" w:rsidRDefault="00E424B1" w:rsidP="00E424B1">
      <w:pPr>
        <w:numPr>
          <w:ilvl w:val="0"/>
          <w:numId w:val="2"/>
        </w:numPr>
      </w:pPr>
      <w:r w:rsidRPr="00E424B1">
        <w:t>DEACONS – cared for the poor and the sick.</w:t>
      </w:r>
    </w:p>
    <w:p w:rsidR="0093451D" w:rsidRDefault="0093451D" w:rsidP="0093451D"/>
    <w:p w:rsidR="0093451D" w:rsidRDefault="0093451D" w:rsidP="0093451D">
      <w:pPr>
        <w:rPr>
          <w:b/>
          <w:sz w:val="24"/>
          <w:szCs w:val="24"/>
        </w:rPr>
      </w:pPr>
      <w:r w:rsidRPr="0093451D">
        <w:rPr>
          <w:b/>
          <w:sz w:val="24"/>
          <w:szCs w:val="24"/>
        </w:rPr>
        <w:t>GENEVA</w:t>
      </w:r>
    </w:p>
    <w:p w:rsidR="0093451D" w:rsidRDefault="0093451D" w:rsidP="0093451D">
      <w:pPr>
        <w:rPr>
          <w:b/>
          <w:sz w:val="24"/>
          <w:szCs w:val="24"/>
        </w:rPr>
      </w:pPr>
    </w:p>
    <w:p w:rsidR="0093451D" w:rsidRPr="0093451D" w:rsidRDefault="0093451D" w:rsidP="009345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Known as the City of God</w:t>
      </w:r>
    </w:p>
    <w:p w:rsidR="0093451D" w:rsidRPr="0093451D" w:rsidRDefault="0093451D" w:rsidP="009345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Churches were bare, no statues or crucifixes</w:t>
      </w:r>
    </w:p>
    <w:p w:rsidR="0093451D" w:rsidRPr="0093451D" w:rsidRDefault="0093451D" w:rsidP="009345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Sermon given from the pulpit in the church</w:t>
      </w:r>
    </w:p>
    <w:p w:rsidR="0093451D" w:rsidRPr="0093451D" w:rsidRDefault="0093451D" w:rsidP="009345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Strict rules to live by – live good and holy lives, no dancing, gambling, putting on plays, no working on Sundays, wore plain clothes, mainly black</w:t>
      </w:r>
    </w:p>
    <w:p w:rsidR="0093451D" w:rsidRPr="0093451D" w:rsidRDefault="0093451D" w:rsidP="009345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If rules disobeyed then punishments like fines, imprisonment or death.</w:t>
      </w:r>
    </w:p>
    <w:p w:rsidR="0093451D" w:rsidRDefault="0093451D" w:rsidP="0093451D">
      <w:pPr>
        <w:rPr>
          <w:b/>
          <w:sz w:val="24"/>
          <w:szCs w:val="24"/>
        </w:rPr>
      </w:pPr>
    </w:p>
    <w:p w:rsidR="0093451D" w:rsidRDefault="0093451D" w:rsidP="00934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SPREAD OF CALVINISM</w:t>
      </w:r>
    </w:p>
    <w:p w:rsidR="0093451D" w:rsidRDefault="0093451D" w:rsidP="0093451D">
      <w:pPr>
        <w:rPr>
          <w:b/>
          <w:sz w:val="24"/>
          <w:szCs w:val="24"/>
        </w:rPr>
      </w:pPr>
    </w:p>
    <w:p w:rsidR="0093451D" w:rsidRPr="0093451D" w:rsidRDefault="0093451D" w:rsidP="0093451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Calvin founded the Academy of Geneva to train people in his beliefs</w:t>
      </w:r>
    </w:p>
    <w:p w:rsidR="0093451D" w:rsidRPr="0093451D" w:rsidRDefault="0093451D" w:rsidP="0093451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Once trained, these missionaries went to France (Huguenots), the Netherlands, England (Puritans) and Hungry.</w:t>
      </w:r>
    </w:p>
    <w:p w:rsidR="0093451D" w:rsidRPr="0093451D" w:rsidRDefault="0093451D" w:rsidP="0093451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Some Lutheran states also adopted his ideas.</w:t>
      </w:r>
    </w:p>
    <w:p w:rsidR="0093451D" w:rsidRPr="0093451D" w:rsidRDefault="0093451D" w:rsidP="0093451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Because many of the settlers during the plantations in Ireland came from Scotland, these settlers brought their religious ideas with them</w:t>
      </w:r>
    </w:p>
    <w:p w:rsidR="0093451D" w:rsidRPr="0093451D" w:rsidRDefault="0093451D" w:rsidP="0093451D">
      <w:pPr>
        <w:pStyle w:val="ListParagraph"/>
        <w:rPr>
          <w:b/>
          <w:sz w:val="24"/>
          <w:szCs w:val="24"/>
        </w:rPr>
      </w:pPr>
    </w:p>
    <w:p w:rsidR="0093451D" w:rsidRPr="00E424B1" w:rsidRDefault="0093451D" w:rsidP="0093451D">
      <w:pPr>
        <w:ind w:left="360"/>
      </w:pPr>
    </w:p>
    <w:p w:rsidR="00E424B1" w:rsidRDefault="00E424B1"/>
    <w:p w:rsidR="00E424B1" w:rsidRDefault="00E424B1"/>
    <w:p w:rsidR="00E424B1" w:rsidRDefault="00E424B1"/>
    <w:p w:rsidR="00E424B1" w:rsidRDefault="00E424B1"/>
    <w:p w:rsidR="00E424B1" w:rsidRDefault="00E424B1">
      <w:bookmarkStart w:id="0" w:name="_GoBack"/>
      <w:bookmarkEnd w:id="0"/>
    </w:p>
    <w:sectPr w:rsidR="00E4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7E5"/>
    <w:multiLevelType w:val="hybridMultilevel"/>
    <w:tmpl w:val="A6DCEE60"/>
    <w:lvl w:ilvl="0" w:tplc="06540240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57B"/>
    <w:multiLevelType w:val="hybridMultilevel"/>
    <w:tmpl w:val="4106EF80"/>
    <w:lvl w:ilvl="0" w:tplc="8398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A8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6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A3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41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4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85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B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6D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93E9B"/>
    <w:multiLevelType w:val="hybridMultilevel"/>
    <w:tmpl w:val="02EC9A16"/>
    <w:lvl w:ilvl="0" w:tplc="06540240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095"/>
    <w:multiLevelType w:val="hybridMultilevel"/>
    <w:tmpl w:val="DB2CBBB8"/>
    <w:lvl w:ilvl="0" w:tplc="06540240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444E3"/>
    <w:multiLevelType w:val="hybridMultilevel"/>
    <w:tmpl w:val="0A2A320A"/>
    <w:lvl w:ilvl="0" w:tplc="0654024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C368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5E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8640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0472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45D5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2275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EB45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C629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97629"/>
    <w:multiLevelType w:val="hybridMultilevel"/>
    <w:tmpl w:val="8B3CEB4A"/>
    <w:lvl w:ilvl="0" w:tplc="06540240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6"/>
    <w:rsid w:val="003E47D8"/>
    <w:rsid w:val="00557449"/>
    <w:rsid w:val="0093451D"/>
    <w:rsid w:val="00E424B1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9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4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6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1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7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3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2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2013-08-15T15:13:00Z</cp:lastPrinted>
  <dcterms:created xsi:type="dcterms:W3CDTF">2012-11-03T19:17:00Z</dcterms:created>
  <dcterms:modified xsi:type="dcterms:W3CDTF">2013-08-15T15:16:00Z</dcterms:modified>
</cp:coreProperties>
</file>