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3827"/>
        <w:gridCol w:w="3747"/>
      </w:tblGrid>
      <w:tr w:rsidR="006A2043" w:rsidTr="00DB02D0">
        <w:tc>
          <w:tcPr>
            <w:tcW w:w="1668" w:type="dxa"/>
          </w:tcPr>
          <w:p w:rsidR="006A2043" w:rsidRDefault="006A2043" w:rsidP="006A2043">
            <w:pPr>
              <w:ind w:firstLine="720"/>
            </w:pPr>
          </w:p>
        </w:tc>
        <w:tc>
          <w:tcPr>
            <w:tcW w:w="3827" w:type="dxa"/>
          </w:tcPr>
          <w:p w:rsidR="006A2043" w:rsidRDefault="006A2043" w:rsidP="006A2043">
            <w:r>
              <w:t>GAELIC SOCIETY UNDER BREHON  LAW</w:t>
            </w:r>
            <w:r w:rsidR="00DB02D0">
              <w:t xml:space="preserve"> (Spoke Irish – Loyal to the Gaelic Lords)</w:t>
            </w:r>
          </w:p>
        </w:tc>
        <w:tc>
          <w:tcPr>
            <w:tcW w:w="3747" w:type="dxa"/>
          </w:tcPr>
          <w:p w:rsidR="006A2043" w:rsidRDefault="006A2043" w:rsidP="006A2043">
            <w:r>
              <w:t>SOCIETY IN THE PALE UNDER COMMON LAW</w:t>
            </w:r>
            <w:r w:rsidR="004613D7">
              <w:t xml:space="preserve"> – English system</w:t>
            </w:r>
            <w:r w:rsidR="00DB02D0">
              <w:t xml:space="preserve"> (Spoke English – Loyal to the English King)</w:t>
            </w:r>
          </w:p>
        </w:tc>
      </w:tr>
      <w:tr w:rsidR="006A2043" w:rsidTr="00DB02D0">
        <w:tc>
          <w:tcPr>
            <w:tcW w:w="1668" w:type="dxa"/>
          </w:tcPr>
          <w:p w:rsidR="006A2043" w:rsidRDefault="006A2043" w:rsidP="006A2043">
            <w:r>
              <w:t>Law and order</w:t>
            </w:r>
          </w:p>
        </w:tc>
        <w:tc>
          <w:tcPr>
            <w:tcW w:w="3827" w:type="dxa"/>
          </w:tcPr>
          <w:p w:rsidR="006A2043" w:rsidRDefault="006A2043" w:rsidP="00DB02D0">
            <w:pPr>
              <w:pStyle w:val="ListParagraph"/>
              <w:numPr>
                <w:ilvl w:val="0"/>
                <w:numId w:val="1"/>
              </w:numPr>
            </w:pPr>
            <w:r>
              <w:t xml:space="preserve">The </w:t>
            </w:r>
            <w:proofErr w:type="spellStart"/>
            <w:r>
              <w:t>Brehon</w:t>
            </w:r>
            <w:proofErr w:type="spellEnd"/>
            <w:r>
              <w:t xml:space="preserve"> (judge) administered the laws</w:t>
            </w:r>
          </w:p>
          <w:p w:rsidR="006A2043" w:rsidRDefault="006A2043" w:rsidP="00DB02D0">
            <w:pPr>
              <w:pStyle w:val="ListParagraph"/>
              <w:numPr>
                <w:ilvl w:val="0"/>
                <w:numId w:val="1"/>
              </w:numPr>
            </w:pPr>
            <w:r>
              <w:t>Courts held on hillsides</w:t>
            </w:r>
          </w:p>
          <w:p w:rsidR="006A2043" w:rsidRDefault="006A2043" w:rsidP="00DB02D0">
            <w:pPr>
              <w:pStyle w:val="ListParagraph"/>
              <w:numPr>
                <w:ilvl w:val="0"/>
                <w:numId w:val="1"/>
              </w:numPr>
            </w:pPr>
            <w:r>
              <w:t>No gaols or executions</w:t>
            </w:r>
          </w:p>
          <w:p w:rsidR="006A2043" w:rsidRDefault="006A2043" w:rsidP="00DB02D0">
            <w:pPr>
              <w:pStyle w:val="ListParagraph"/>
              <w:numPr>
                <w:ilvl w:val="0"/>
                <w:numId w:val="1"/>
              </w:numPr>
            </w:pPr>
            <w:r>
              <w:t xml:space="preserve">Punishment was an </w:t>
            </w:r>
            <w:proofErr w:type="spellStart"/>
            <w:r>
              <w:t>eric</w:t>
            </w:r>
            <w:proofErr w:type="spellEnd"/>
            <w:r>
              <w:t xml:space="preserve"> (fine) paid by the guilty person’s family</w:t>
            </w:r>
          </w:p>
        </w:tc>
        <w:tc>
          <w:tcPr>
            <w:tcW w:w="3747" w:type="dxa"/>
          </w:tcPr>
          <w:p w:rsidR="006A2043" w:rsidRDefault="00DB02D0" w:rsidP="00DB02D0">
            <w:pPr>
              <w:pStyle w:val="ListParagraph"/>
              <w:numPr>
                <w:ilvl w:val="0"/>
                <w:numId w:val="1"/>
              </w:numPr>
            </w:pPr>
            <w:r>
              <w:t>Judges appointed to go from place to place</w:t>
            </w:r>
          </w:p>
          <w:p w:rsidR="00DB02D0" w:rsidRDefault="00DB02D0" w:rsidP="00DB02D0">
            <w:pPr>
              <w:pStyle w:val="ListParagraph"/>
              <w:numPr>
                <w:ilvl w:val="0"/>
                <w:numId w:val="1"/>
              </w:numPr>
            </w:pPr>
            <w:r>
              <w:t>Courts held in a courthouse in a town</w:t>
            </w:r>
          </w:p>
          <w:p w:rsidR="00DB02D0" w:rsidRDefault="00DB02D0" w:rsidP="00DB02D0">
            <w:pPr>
              <w:pStyle w:val="ListParagraph"/>
              <w:numPr>
                <w:ilvl w:val="0"/>
                <w:numId w:val="1"/>
              </w:numPr>
            </w:pPr>
            <w:r>
              <w:t xml:space="preserve">Sentences were </w:t>
            </w:r>
            <w:proofErr w:type="spellStart"/>
            <w:r>
              <w:t>harse</w:t>
            </w:r>
            <w:proofErr w:type="spellEnd"/>
            <w:r>
              <w:t xml:space="preserve"> – beheading, hanging, prison</w:t>
            </w:r>
          </w:p>
        </w:tc>
      </w:tr>
      <w:tr w:rsidR="006A2043" w:rsidTr="00DB02D0">
        <w:tc>
          <w:tcPr>
            <w:tcW w:w="1668" w:type="dxa"/>
          </w:tcPr>
          <w:p w:rsidR="006A2043" w:rsidRDefault="006A2043" w:rsidP="006A2043">
            <w:r>
              <w:t>Marriage</w:t>
            </w:r>
          </w:p>
        </w:tc>
        <w:tc>
          <w:tcPr>
            <w:tcW w:w="3827" w:type="dxa"/>
          </w:tcPr>
          <w:p w:rsidR="006A2043" w:rsidRDefault="006A2043" w:rsidP="00DB02D0">
            <w:pPr>
              <w:pStyle w:val="ListParagraph"/>
              <w:numPr>
                <w:ilvl w:val="0"/>
                <w:numId w:val="2"/>
              </w:numPr>
            </w:pPr>
            <w:r>
              <w:t>Wives could keep their own names</w:t>
            </w:r>
          </w:p>
          <w:p w:rsidR="006A2043" w:rsidRDefault="006A2043" w:rsidP="00DB02D0">
            <w:pPr>
              <w:pStyle w:val="ListParagraph"/>
              <w:numPr>
                <w:ilvl w:val="0"/>
                <w:numId w:val="2"/>
              </w:numPr>
            </w:pPr>
            <w:r>
              <w:t>Wives could keep their property when they married</w:t>
            </w:r>
          </w:p>
          <w:p w:rsidR="006A2043" w:rsidRDefault="006A2043" w:rsidP="00DB02D0">
            <w:pPr>
              <w:pStyle w:val="ListParagraph"/>
              <w:numPr>
                <w:ilvl w:val="0"/>
                <w:numId w:val="2"/>
              </w:numPr>
            </w:pPr>
            <w:r>
              <w:t>Divorce allowed</w:t>
            </w:r>
          </w:p>
          <w:p w:rsidR="006A2043" w:rsidRDefault="006A2043" w:rsidP="00DB02D0">
            <w:pPr>
              <w:pStyle w:val="ListParagraph"/>
              <w:numPr>
                <w:ilvl w:val="0"/>
                <w:numId w:val="2"/>
              </w:numPr>
            </w:pPr>
            <w:r>
              <w:t>Children born outside marriage could inherit their share of their father’s property</w:t>
            </w:r>
          </w:p>
        </w:tc>
        <w:tc>
          <w:tcPr>
            <w:tcW w:w="3747" w:type="dxa"/>
          </w:tcPr>
          <w:p w:rsidR="006A2043" w:rsidRDefault="00DB02D0" w:rsidP="00DB02D0">
            <w:pPr>
              <w:pStyle w:val="ListParagraph"/>
              <w:numPr>
                <w:ilvl w:val="0"/>
                <w:numId w:val="2"/>
              </w:numPr>
            </w:pPr>
            <w:r>
              <w:t>Wives took their husband’s name on marriage</w:t>
            </w:r>
          </w:p>
          <w:p w:rsidR="00DB02D0" w:rsidRDefault="00DB02D0" w:rsidP="00DB02D0">
            <w:pPr>
              <w:pStyle w:val="ListParagraph"/>
              <w:numPr>
                <w:ilvl w:val="0"/>
                <w:numId w:val="2"/>
              </w:numPr>
            </w:pPr>
            <w:r>
              <w:t>Wives lost control of her property and money on marriage</w:t>
            </w:r>
          </w:p>
          <w:p w:rsidR="00DB02D0" w:rsidRDefault="00DB02D0" w:rsidP="00DB02D0">
            <w:pPr>
              <w:pStyle w:val="ListParagraph"/>
              <w:numPr>
                <w:ilvl w:val="0"/>
                <w:numId w:val="2"/>
              </w:numPr>
            </w:pPr>
            <w:r>
              <w:t>Divorce was forbidden</w:t>
            </w:r>
          </w:p>
          <w:p w:rsidR="00DB02D0" w:rsidRDefault="00DB02D0" w:rsidP="00DB02D0">
            <w:pPr>
              <w:pStyle w:val="ListParagraph"/>
              <w:numPr>
                <w:ilvl w:val="0"/>
                <w:numId w:val="2"/>
              </w:numPr>
            </w:pPr>
            <w:r>
              <w:t>Children born outside marriage could not inherit their father’s property</w:t>
            </w:r>
          </w:p>
        </w:tc>
      </w:tr>
      <w:tr w:rsidR="006A2043" w:rsidTr="00DB02D0">
        <w:tc>
          <w:tcPr>
            <w:tcW w:w="1668" w:type="dxa"/>
          </w:tcPr>
          <w:p w:rsidR="006A2043" w:rsidRDefault="006A2043" w:rsidP="006A2043">
            <w:r>
              <w:t>Land</w:t>
            </w:r>
          </w:p>
        </w:tc>
        <w:tc>
          <w:tcPr>
            <w:tcW w:w="3827" w:type="dxa"/>
          </w:tcPr>
          <w:p w:rsidR="006A2043" w:rsidRDefault="006A2043" w:rsidP="00DB02D0">
            <w:pPr>
              <w:pStyle w:val="ListParagraph"/>
              <w:numPr>
                <w:ilvl w:val="0"/>
                <w:numId w:val="3"/>
              </w:numPr>
            </w:pPr>
            <w:r>
              <w:t>The land was t</w:t>
            </w:r>
            <w:r w:rsidR="004613D7">
              <w:t>he property of the whole clan (</w:t>
            </w:r>
            <w:r>
              <w:t>a group of people who shared the same family name)</w:t>
            </w:r>
            <w:r w:rsidR="00734294">
              <w:t xml:space="preserve"> and not the chieftain.</w:t>
            </w:r>
          </w:p>
          <w:p w:rsidR="00734294" w:rsidRDefault="00734294" w:rsidP="00DB02D0">
            <w:pPr>
              <w:pStyle w:val="ListParagraph"/>
              <w:numPr>
                <w:ilvl w:val="0"/>
                <w:numId w:val="3"/>
              </w:numPr>
            </w:pPr>
            <w:r>
              <w:t xml:space="preserve">The chieftain was elected by the </w:t>
            </w:r>
            <w:proofErr w:type="spellStart"/>
            <w:r>
              <w:t>deirbhfine</w:t>
            </w:r>
            <w:proofErr w:type="spellEnd"/>
            <w:r>
              <w:t xml:space="preserve"> (leading members of the clan)</w:t>
            </w:r>
          </w:p>
          <w:p w:rsidR="00734294" w:rsidRDefault="00734294" w:rsidP="00DB02D0">
            <w:pPr>
              <w:pStyle w:val="ListParagraph"/>
              <w:numPr>
                <w:ilvl w:val="0"/>
                <w:numId w:val="3"/>
              </w:numPr>
            </w:pPr>
            <w:r>
              <w:t>Disagreements often led to warfare</w:t>
            </w:r>
          </w:p>
          <w:p w:rsidR="006A2043" w:rsidRDefault="006A2043" w:rsidP="00DB02D0">
            <w:pPr>
              <w:pStyle w:val="ListParagraph"/>
              <w:numPr>
                <w:ilvl w:val="0"/>
                <w:numId w:val="3"/>
              </w:numPr>
            </w:pPr>
            <w:r>
              <w:t>A person’s wealth was calculated by the number of cows they owned</w:t>
            </w:r>
            <w:r w:rsidR="00734294">
              <w:t>.   Cattle- grazing w</w:t>
            </w:r>
            <w:r w:rsidR="004613D7">
              <w:t>as the main form of agriculture, with some tillage.</w:t>
            </w:r>
          </w:p>
          <w:p w:rsidR="006A2043" w:rsidRDefault="006A2043" w:rsidP="00DB02D0">
            <w:pPr>
              <w:pStyle w:val="ListParagraph"/>
              <w:numPr>
                <w:ilvl w:val="0"/>
                <w:numId w:val="3"/>
              </w:numPr>
            </w:pPr>
            <w:r>
              <w:t>The freemen of the clan owned the cattle.</w:t>
            </w:r>
          </w:p>
          <w:p w:rsidR="006A2043" w:rsidRDefault="006A2043" w:rsidP="00DB02D0">
            <w:pPr>
              <w:pStyle w:val="ListParagraph"/>
              <w:numPr>
                <w:ilvl w:val="0"/>
                <w:numId w:val="3"/>
              </w:numPr>
            </w:pPr>
            <w:r>
              <w:t>Next in the hierarchy were the tenants and labourers (few rights)</w:t>
            </w:r>
          </w:p>
        </w:tc>
        <w:tc>
          <w:tcPr>
            <w:tcW w:w="3747" w:type="dxa"/>
          </w:tcPr>
          <w:p w:rsidR="006A2043" w:rsidRDefault="00734294" w:rsidP="00DB02D0">
            <w:pPr>
              <w:pStyle w:val="ListParagraph"/>
              <w:numPr>
                <w:ilvl w:val="0"/>
                <w:numId w:val="3"/>
              </w:numPr>
            </w:pPr>
            <w:r>
              <w:t>The land belonged to the lord</w:t>
            </w:r>
          </w:p>
          <w:p w:rsidR="00734294" w:rsidRDefault="00734294" w:rsidP="00DB02D0">
            <w:pPr>
              <w:pStyle w:val="ListParagraph"/>
              <w:numPr>
                <w:ilvl w:val="0"/>
                <w:numId w:val="3"/>
              </w:numPr>
            </w:pPr>
            <w:r>
              <w:t>The eldest son became lord on the death of his father.</w:t>
            </w:r>
          </w:p>
          <w:p w:rsidR="00734294" w:rsidRDefault="00734294" w:rsidP="00DB02D0">
            <w:pPr>
              <w:pStyle w:val="ListParagraph"/>
              <w:numPr>
                <w:ilvl w:val="0"/>
                <w:numId w:val="3"/>
              </w:numPr>
            </w:pPr>
            <w:r>
              <w:t>This system of passing land from father to eldest son was preferred by the English because they believed it would avoid warfare.</w:t>
            </w:r>
          </w:p>
          <w:p w:rsidR="00734294" w:rsidRDefault="00734294" w:rsidP="00DB02D0">
            <w:pPr>
              <w:pStyle w:val="ListParagraph"/>
              <w:numPr>
                <w:ilvl w:val="0"/>
                <w:numId w:val="3"/>
              </w:numPr>
            </w:pPr>
            <w:r>
              <w:t>Favoured tillage farming over cattle-grazing</w:t>
            </w:r>
          </w:p>
        </w:tc>
      </w:tr>
      <w:tr w:rsidR="006A2043" w:rsidTr="00DB02D0">
        <w:tc>
          <w:tcPr>
            <w:tcW w:w="1668" w:type="dxa"/>
          </w:tcPr>
          <w:p w:rsidR="006A2043" w:rsidRDefault="006A2043" w:rsidP="006A2043">
            <w:r>
              <w:t>Dress</w:t>
            </w:r>
          </w:p>
        </w:tc>
        <w:tc>
          <w:tcPr>
            <w:tcW w:w="3827" w:type="dxa"/>
          </w:tcPr>
          <w:p w:rsidR="006A2043" w:rsidRDefault="006A2043" w:rsidP="00DB02D0">
            <w:pPr>
              <w:pStyle w:val="ListParagraph"/>
              <w:numPr>
                <w:ilvl w:val="0"/>
                <w:numId w:val="4"/>
              </w:numPr>
            </w:pPr>
            <w:r>
              <w:t>Men: Knee-length tunic , an Irish mantle, long moustache and a glib (fringe)</w:t>
            </w:r>
            <w:r w:rsidR="00DB02D0">
              <w:t>, barefoot</w:t>
            </w:r>
          </w:p>
          <w:p w:rsidR="006A2043" w:rsidRDefault="006A2043" w:rsidP="00DB02D0">
            <w:pPr>
              <w:pStyle w:val="ListParagraph"/>
              <w:numPr>
                <w:ilvl w:val="0"/>
                <w:numId w:val="4"/>
              </w:numPr>
            </w:pPr>
            <w:r>
              <w:t xml:space="preserve">Women: Long tunic, </w:t>
            </w:r>
            <w:r w:rsidR="00DB02D0">
              <w:t>Irish mantle, barefoot</w:t>
            </w:r>
          </w:p>
        </w:tc>
        <w:tc>
          <w:tcPr>
            <w:tcW w:w="3747" w:type="dxa"/>
          </w:tcPr>
          <w:p w:rsidR="006A2043" w:rsidRDefault="004613D7" w:rsidP="004613D7">
            <w:pPr>
              <w:pStyle w:val="ListParagraph"/>
              <w:numPr>
                <w:ilvl w:val="0"/>
                <w:numId w:val="4"/>
              </w:numPr>
            </w:pPr>
            <w:r>
              <w:t>R</w:t>
            </w:r>
            <w:bookmarkStart w:id="0" w:name="_GoBack"/>
            <w:bookmarkEnd w:id="0"/>
            <w:r>
              <w:t>egarded Irish fashion as crude and uncivilised, further proof of their backwardness</w:t>
            </w:r>
          </w:p>
        </w:tc>
      </w:tr>
    </w:tbl>
    <w:p w:rsidR="00557449" w:rsidRDefault="00557449"/>
    <w:sectPr w:rsidR="005574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E481E"/>
    <w:multiLevelType w:val="hybridMultilevel"/>
    <w:tmpl w:val="B6FC96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E1467D"/>
    <w:multiLevelType w:val="hybridMultilevel"/>
    <w:tmpl w:val="7F0695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801355"/>
    <w:multiLevelType w:val="hybridMultilevel"/>
    <w:tmpl w:val="6BF644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A4807"/>
    <w:multiLevelType w:val="hybridMultilevel"/>
    <w:tmpl w:val="1CD8F9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043"/>
    <w:rsid w:val="004613D7"/>
    <w:rsid w:val="00557449"/>
    <w:rsid w:val="006A2043"/>
    <w:rsid w:val="00734294"/>
    <w:rsid w:val="00DB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2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02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2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0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2013-08-18T16:32:00Z</dcterms:created>
  <dcterms:modified xsi:type="dcterms:W3CDTF">2013-08-18T17:14:00Z</dcterms:modified>
</cp:coreProperties>
</file>